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FE" w:rsidRDefault="00AD44B4" w:rsidP="00B47B7B">
      <w:pPr>
        <w:pStyle w:val="NoSpacing"/>
        <w:rPr>
          <w:rFonts w:ascii="Optima" w:hAnsi="Optima" w:cs="Optima"/>
          <w:b/>
          <w:color w:val="141314"/>
          <w:sz w:val="24"/>
        </w:rPr>
      </w:pPr>
      <w:r w:rsidRPr="00AD44B4">
        <w:rPr>
          <w:rFonts w:ascii="Optima" w:hAnsi="Optima" w:cs="Optima"/>
          <w:b/>
          <w:color w:val="141314"/>
          <w:sz w:val="24"/>
        </w:rPr>
        <w:t xml:space="preserve">FACS </w:t>
      </w:r>
      <w:r w:rsidR="00D721FE">
        <w:rPr>
          <w:rFonts w:ascii="Optima" w:hAnsi="Optima" w:cs="Optima"/>
          <w:b/>
          <w:color w:val="141314"/>
          <w:sz w:val="24"/>
        </w:rPr>
        <w:t xml:space="preserve">T cell differentiation/markers </w:t>
      </w:r>
    </w:p>
    <w:p w:rsidR="00AD44B4" w:rsidRPr="00AD44B4" w:rsidRDefault="00AD44B4" w:rsidP="00B47B7B">
      <w:pPr>
        <w:pStyle w:val="NoSpacing"/>
        <w:rPr>
          <w:rFonts w:ascii="Optima" w:hAnsi="Optima" w:cs="Optima"/>
          <w:color w:val="141314"/>
        </w:rPr>
      </w:pPr>
    </w:p>
    <w:p w:rsidR="00AD44B4" w:rsidRPr="00D070DE" w:rsidRDefault="00AD44B4" w:rsidP="00B47B7B">
      <w:pPr>
        <w:pStyle w:val="NoSpacing"/>
        <w:numPr>
          <w:ilvl w:val="0"/>
          <w:numId w:val="1"/>
        </w:numPr>
        <w:rPr>
          <w:sz w:val="24"/>
        </w:rPr>
      </w:pPr>
      <w:r w:rsidRPr="00D070DE">
        <w:rPr>
          <w:rFonts w:cs="Optima"/>
          <w:color w:val="141314"/>
          <w:sz w:val="24"/>
        </w:rPr>
        <w:t>Collect cells (1-2 mln cells) on ice</w:t>
      </w:r>
    </w:p>
    <w:p w:rsidR="00AD44B4" w:rsidRPr="00D070DE" w:rsidRDefault="00AD44B4" w:rsidP="00AD44B4">
      <w:pPr>
        <w:pStyle w:val="NoSpacing"/>
        <w:numPr>
          <w:ilvl w:val="0"/>
          <w:numId w:val="1"/>
        </w:numPr>
        <w:rPr>
          <w:sz w:val="24"/>
        </w:rPr>
      </w:pPr>
      <w:r w:rsidRPr="00D070DE">
        <w:rPr>
          <w:rFonts w:cs="Optima"/>
          <w:color w:val="141314"/>
          <w:sz w:val="24"/>
        </w:rPr>
        <w:t>Spin down for 5 min, 150g @ 4⁰C</w:t>
      </w:r>
    </w:p>
    <w:p w:rsidR="00AD44B4" w:rsidRPr="00D070DE" w:rsidRDefault="00AD44B4" w:rsidP="00B47B7B">
      <w:pPr>
        <w:pStyle w:val="NoSpacing"/>
        <w:numPr>
          <w:ilvl w:val="0"/>
          <w:numId w:val="1"/>
        </w:numPr>
        <w:rPr>
          <w:sz w:val="24"/>
        </w:rPr>
      </w:pPr>
      <w:r w:rsidRPr="00D070DE">
        <w:rPr>
          <w:rFonts w:cs="Optima"/>
          <w:color w:val="141314"/>
          <w:sz w:val="24"/>
        </w:rPr>
        <w:t xml:space="preserve">Remove supernatant </w:t>
      </w:r>
    </w:p>
    <w:p w:rsidR="00B47B7B" w:rsidRPr="00D070DE" w:rsidRDefault="00B47B7B" w:rsidP="00B47B7B">
      <w:pPr>
        <w:pStyle w:val="NoSpacing"/>
        <w:numPr>
          <w:ilvl w:val="0"/>
          <w:numId w:val="1"/>
        </w:numPr>
        <w:rPr>
          <w:sz w:val="24"/>
        </w:rPr>
      </w:pPr>
      <w:r w:rsidRPr="00D070DE">
        <w:rPr>
          <w:rFonts w:cs="Optima"/>
          <w:color w:val="141314"/>
          <w:sz w:val="24"/>
        </w:rPr>
        <w:t xml:space="preserve">Wash cells in 5 ml </w:t>
      </w:r>
      <w:r w:rsidR="00AD44B4" w:rsidRPr="00D070DE">
        <w:rPr>
          <w:rFonts w:cs="Optima"/>
          <w:color w:val="141314"/>
          <w:sz w:val="24"/>
        </w:rPr>
        <w:t xml:space="preserve">ice-cold </w:t>
      </w:r>
      <w:r w:rsidRPr="00D070DE">
        <w:rPr>
          <w:rFonts w:cs="Optima"/>
          <w:color w:val="141314"/>
          <w:sz w:val="24"/>
        </w:rPr>
        <w:t>PBS and resuspend</w:t>
      </w:r>
    </w:p>
    <w:p w:rsidR="00B47B7B" w:rsidRPr="00D070DE" w:rsidRDefault="00B47B7B" w:rsidP="00B47B7B">
      <w:pPr>
        <w:pStyle w:val="NoSpacing"/>
        <w:numPr>
          <w:ilvl w:val="0"/>
          <w:numId w:val="1"/>
        </w:numPr>
        <w:rPr>
          <w:sz w:val="24"/>
        </w:rPr>
      </w:pPr>
      <w:r w:rsidRPr="00D070DE">
        <w:rPr>
          <w:rFonts w:cs="Optima"/>
          <w:color w:val="141314"/>
          <w:sz w:val="24"/>
        </w:rPr>
        <w:t>Spin down for 5 min, 150g @ 4⁰C</w:t>
      </w:r>
    </w:p>
    <w:p w:rsidR="00B47B7B" w:rsidRPr="00D070DE" w:rsidRDefault="00AD44B4" w:rsidP="00B47B7B">
      <w:pPr>
        <w:pStyle w:val="NoSpacing"/>
        <w:numPr>
          <w:ilvl w:val="0"/>
          <w:numId w:val="1"/>
        </w:numPr>
        <w:rPr>
          <w:sz w:val="24"/>
        </w:rPr>
      </w:pPr>
      <w:r w:rsidRPr="00D070DE">
        <w:rPr>
          <w:rFonts w:cs="Optima"/>
          <w:color w:val="141314"/>
          <w:sz w:val="24"/>
        </w:rPr>
        <w:t>Remove supernatant</w:t>
      </w:r>
    </w:p>
    <w:p w:rsidR="00D721FE" w:rsidRPr="00D070DE" w:rsidRDefault="00D721FE" w:rsidP="00D721FE">
      <w:pPr>
        <w:pStyle w:val="NoSpacing"/>
        <w:ind w:left="720"/>
        <w:rPr>
          <w:rFonts w:cs="Optima"/>
          <w:color w:val="141314"/>
          <w:sz w:val="24"/>
        </w:rPr>
      </w:pPr>
    </w:p>
    <w:p w:rsidR="00D721FE" w:rsidRPr="00151F72" w:rsidRDefault="00D721FE" w:rsidP="00D721FE">
      <w:pPr>
        <w:pStyle w:val="NoSpacing"/>
        <w:numPr>
          <w:ilvl w:val="0"/>
          <w:numId w:val="16"/>
        </w:numPr>
        <w:rPr>
          <w:b/>
          <w:sz w:val="24"/>
        </w:rPr>
      </w:pPr>
      <w:r w:rsidRPr="00151F72">
        <w:rPr>
          <w:rFonts w:cs="Optima"/>
          <w:b/>
          <w:color w:val="141314"/>
          <w:sz w:val="24"/>
        </w:rPr>
        <w:t>Unstained ALLSIL cells</w:t>
      </w:r>
    </w:p>
    <w:p w:rsidR="00576D35" w:rsidRPr="00D070DE" w:rsidRDefault="00576D35" w:rsidP="00576D35">
      <w:pPr>
        <w:pStyle w:val="NoSpacing"/>
        <w:numPr>
          <w:ilvl w:val="1"/>
          <w:numId w:val="16"/>
        </w:numPr>
        <w:rPr>
          <w:sz w:val="24"/>
        </w:rPr>
      </w:pPr>
      <w:r w:rsidRPr="00D070DE">
        <w:rPr>
          <w:rFonts w:cs="Optima"/>
          <w:color w:val="141314"/>
          <w:sz w:val="24"/>
        </w:rPr>
        <w:t xml:space="preserve">Resuspend in 250 µl of FACS buffer </w:t>
      </w:r>
    </w:p>
    <w:p w:rsidR="00576D35" w:rsidRPr="00D070DE" w:rsidRDefault="00576D35" w:rsidP="00576D35">
      <w:pPr>
        <w:pStyle w:val="NoSpacing"/>
        <w:ind w:left="1800"/>
        <w:rPr>
          <w:sz w:val="24"/>
        </w:rPr>
      </w:pPr>
    </w:p>
    <w:p w:rsidR="00D721FE" w:rsidRPr="00151F72" w:rsidRDefault="00D721FE" w:rsidP="00D721FE">
      <w:pPr>
        <w:pStyle w:val="NoSpacing"/>
        <w:numPr>
          <w:ilvl w:val="0"/>
          <w:numId w:val="16"/>
        </w:numPr>
        <w:rPr>
          <w:b/>
          <w:sz w:val="24"/>
        </w:rPr>
      </w:pPr>
      <w:r w:rsidRPr="00151F72">
        <w:rPr>
          <w:rFonts w:cs="Optima"/>
          <w:b/>
          <w:color w:val="141314"/>
          <w:sz w:val="24"/>
        </w:rPr>
        <w:t xml:space="preserve">ALLSIL cells </w:t>
      </w:r>
      <w:r w:rsidR="00151F72">
        <w:rPr>
          <w:rFonts w:cs="Optima"/>
          <w:b/>
          <w:color w:val="141314"/>
          <w:sz w:val="24"/>
        </w:rPr>
        <w:t xml:space="preserve">samples </w:t>
      </w:r>
      <w:r w:rsidRPr="00151F72">
        <w:rPr>
          <w:rFonts w:cs="Optima"/>
          <w:b/>
          <w:color w:val="141314"/>
          <w:sz w:val="24"/>
        </w:rPr>
        <w:t xml:space="preserve">stained with Aqua (live/dead stain) </w:t>
      </w:r>
      <w:r w:rsidR="0039364A" w:rsidRPr="00151F72">
        <w:rPr>
          <w:rFonts w:cs="Optima"/>
          <w:b/>
          <w:color w:val="141314"/>
          <w:sz w:val="24"/>
        </w:rPr>
        <w:t xml:space="preserve">+ 8-color staining </w:t>
      </w:r>
    </w:p>
    <w:p w:rsidR="00D721FE" w:rsidRPr="00D070DE" w:rsidRDefault="00D721FE" w:rsidP="00D721FE">
      <w:pPr>
        <w:pStyle w:val="NoSpacing"/>
        <w:numPr>
          <w:ilvl w:val="1"/>
          <w:numId w:val="16"/>
        </w:numPr>
        <w:rPr>
          <w:sz w:val="24"/>
        </w:rPr>
      </w:pPr>
      <w:r w:rsidRPr="00D070DE">
        <w:rPr>
          <w:rFonts w:cs="Optima"/>
          <w:color w:val="141314"/>
          <w:sz w:val="24"/>
        </w:rPr>
        <w:t xml:space="preserve">Stain with Aqua 1:1000 </w:t>
      </w:r>
      <w:r w:rsidRPr="00D77B95">
        <w:rPr>
          <w:rFonts w:cs="Optima"/>
          <w:i/>
          <w:color w:val="141314"/>
          <w:sz w:val="24"/>
        </w:rPr>
        <w:t>(Freezer -20°C, Elisa tools,10 min 4°C)</w:t>
      </w:r>
    </w:p>
    <w:p w:rsidR="00576D35" w:rsidRPr="00D070DE" w:rsidRDefault="00576D35" w:rsidP="00576D35">
      <w:pPr>
        <w:pStyle w:val="NoSpacing"/>
        <w:numPr>
          <w:ilvl w:val="1"/>
          <w:numId w:val="16"/>
        </w:numPr>
        <w:rPr>
          <w:sz w:val="24"/>
        </w:rPr>
      </w:pPr>
      <w:r w:rsidRPr="00D070DE">
        <w:rPr>
          <w:rFonts w:cs="Optima"/>
          <w:color w:val="141314"/>
          <w:sz w:val="24"/>
        </w:rPr>
        <w:t>Spin down for 5 min, 150g @ 4⁰C</w:t>
      </w:r>
    </w:p>
    <w:p w:rsidR="00576D35" w:rsidRPr="00D070DE" w:rsidRDefault="00576D35" w:rsidP="00576D35">
      <w:pPr>
        <w:pStyle w:val="NoSpacing"/>
        <w:numPr>
          <w:ilvl w:val="1"/>
          <w:numId w:val="16"/>
        </w:numPr>
        <w:rPr>
          <w:sz w:val="24"/>
        </w:rPr>
      </w:pPr>
      <w:r w:rsidRPr="00D070DE">
        <w:rPr>
          <w:rFonts w:cs="Optima"/>
          <w:color w:val="141314"/>
          <w:sz w:val="24"/>
        </w:rPr>
        <w:t xml:space="preserve">Remove supernatant </w:t>
      </w:r>
    </w:p>
    <w:p w:rsidR="00576D35" w:rsidRPr="00D070DE" w:rsidRDefault="00576D35" w:rsidP="00576D35">
      <w:pPr>
        <w:pStyle w:val="NoSpacing"/>
        <w:numPr>
          <w:ilvl w:val="1"/>
          <w:numId w:val="16"/>
        </w:numPr>
        <w:rPr>
          <w:sz w:val="24"/>
        </w:rPr>
      </w:pPr>
      <w:r w:rsidRPr="00D070DE">
        <w:rPr>
          <w:rFonts w:cs="Optima"/>
          <w:color w:val="141314"/>
          <w:sz w:val="24"/>
        </w:rPr>
        <w:t>Wash cells in 5 ml ice-cold PBS and resuspend</w:t>
      </w:r>
    </w:p>
    <w:p w:rsidR="00576D35" w:rsidRPr="0043189E" w:rsidRDefault="00576D35" w:rsidP="00576D35">
      <w:pPr>
        <w:pStyle w:val="NoSpacing"/>
        <w:numPr>
          <w:ilvl w:val="1"/>
          <w:numId w:val="16"/>
        </w:numPr>
        <w:rPr>
          <w:sz w:val="24"/>
        </w:rPr>
      </w:pPr>
      <w:r w:rsidRPr="00D070DE">
        <w:rPr>
          <w:rFonts w:cs="Optima"/>
          <w:color w:val="141314"/>
          <w:sz w:val="24"/>
        </w:rPr>
        <w:t>Spin down for 5 min, 150g @ 4⁰C</w:t>
      </w:r>
    </w:p>
    <w:p w:rsidR="0043189E" w:rsidRPr="00D070DE" w:rsidRDefault="0043189E" w:rsidP="0043189E">
      <w:pPr>
        <w:pStyle w:val="NoSpacing"/>
        <w:numPr>
          <w:ilvl w:val="1"/>
          <w:numId w:val="16"/>
        </w:numPr>
        <w:rPr>
          <w:sz w:val="24"/>
        </w:rPr>
      </w:pPr>
      <w:r>
        <w:rPr>
          <w:rFonts w:cs="Optima"/>
          <w:color w:val="141314"/>
          <w:sz w:val="24"/>
        </w:rPr>
        <w:t>*</w:t>
      </w:r>
      <w:r w:rsidRPr="00205214">
        <w:rPr>
          <w:rFonts w:cs="Optima"/>
          <w:color w:val="FF0000"/>
          <w:sz w:val="24"/>
        </w:rPr>
        <w:t xml:space="preserve">For Aqua compensation control </w:t>
      </w:r>
      <w:r>
        <w:rPr>
          <w:rFonts w:cs="Optima"/>
          <w:color w:val="141314"/>
          <w:sz w:val="24"/>
        </w:rPr>
        <w:t xml:space="preserve">= </w:t>
      </w:r>
      <w:r w:rsidRPr="00D070DE">
        <w:rPr>
          <w:rFonts w:cs="Optima"/>
          <w:color w:val="141314"/>
          <w:sz w:val="24"/>
        </w:rPr>
        <w:t>resuspend in 250 µl of FACS buffer (4°C)</w:t>
      </w:r>
    </w:p>
    <w:p w:rsidR="0043189E" w:rsidRPr="00D070DE" w:rsidRDefault="0043189E" w:rsidP="0043189E">
      <w:pPr>
        <w:pStyle w:val="NoSpacing"/>
        <w:ind w:left="1800"/>
        <w:rPr>
          <w:sz w:val="24"/>
        </w:rPr>
      </w:pPr>
    </w:p>
    <w:p w:rsidR="0039364A" w:rsidRPr="00D070DE" w:rsidRDefault="0039364A" w:rsidP="00576D35">
      <w:pPr>
        <w:pStyle w:val="NoSpacing"/>
        <w:numPr>
          <w:ilvl w:val="1"/>
          <w:numId w:val="16"/>
        </w:numPr>
        <w:rPr>
          <w:sz w:val="24"/>
        </w:rPr>
      </w:pPr>
      <w:r w:rsidRPr="00D070DE">
        <w:rPr>
          <w:rFonts w:cs="Optima"/>
          <w:color w:val="141314"/>
          <w:sz w:val="24"/>
        </w:rPr>
        <w:t>Add 8-color staining mix in FACS buffer (50 µL)</w:t>
      </w:r>
      <w:r w:rsidR="00097460">
        <w:rPr>
          <w:rFonts w:cs="Optima"/>
          <w:color w:val="141314"/>
          <w:sz w:val="24"/>
        </w:rPr>
        <w:t xml:space="preserve"> – </w:t>
      </w:r>
      <w:r w:rsidR="00D77B95" w:rsidRPr="00D77B95">
        <w:rPr>
          <w:rFonts w:cs="Optima"/>
          <w:i/>
          <w:color w:val="141314"/>
          <w:sz w:val="24"/>
        </w:rPr>
        <w:t>(</w:t>
      </w:r>
      <w:r w:rsidR="00097460" w:rsidRPr="00D77B95">
        <w:rPr>
          <w:rFonts w:cs="Optima"/>
          <w:i/>
          <w:color w:val="141314"/>
          <w:sz w:val="24"/>
        </w:rPr>
        <w:t>Fridge 4°C colored boxes</w:t>
      </w:r>
      <w:r w:rsidR="00D77B95" w:rsidRPr="00D77B95">
        <w:rPr>
          <w:rFonts w:cs="Optima"/>
          <w:i/>
          <w:color w:val="141314"/>
          <w:sz w:val="24"/>
        </w:rPr>
        <w:t>)</w:t>
      </w:r>
    </w:p>
    <w:p w:rsidR="0039364A" w:rsidRPr="00D070DE" w:rsidRDefault="00FE12F7" w:rsidP="0039364A">
      <w:pPr>
        <w:pStyle w:val="NoSpacing"/>
        <w:numPr>
          <w:ilvl w:val="2"/>
          <w:numId w:val="16"/>
        </w:numPr>
        <w:rPr>
          <w:sz w:val="24"/>
        </w:rPr>
      </w:pPr>
      <w:r>
        <w:rPr>
          <w:rFonts w:cs="Optima"/>
          <w:color w:val="141314"/>
          <w:sz w:val="24"/>
        </w:rPr>
        <w:t>TCRαβ</w:t>
      </w:r>
      <w:r w:rsidR="0039364A" w:rsidRPr="00D070DE">
        <w:rPr>
          <w:rFonts w:cs="Optima"/>
          <w:color w:val="141314"/>
          <w:sz w:val="24"/>
        </w:rPr>
        <w:t>-FITC</w:t>
      </w:r>
      <w:r w:rsidR="00847DA9">
        <w:rPr>
          <w:rFonts w:cs="Optima"/>
          <w:color w:val="141314"/>
          <w:sz w:val="24"/>
        </w:rPr>
        <w:t xml:space="preserve"> 1:100 </w:t>
      </w:r>
    </w:p>
    <w:p w:rsidR="0039364A" w:rsidRPr="00D070DE" w:rsidRDefault="0039364A" w:rsidP="0039364A">
      <w:pPr>
        <w:pStyle w:val="NoSpacing"/>
        <w:numPr>
          <w:ilvl w:val="2"/>
          <w:numId w:val="16"/>
        </w:numPr>
        <w:rPr>
          <w:sz w:val="24"/>
        </w:rPr>
      </w:pPr>
      <w:r w:rsidRPr="00D070DE">
        <w:rPr>
          <w:rFonts w:cs="Optima"/>
          <w:color w:val="141314"/>
          <w:sz w:val="24"/>
        </w:rPr>
        <w:t xml:space="preserve">CD1a-PE </w:t>
      </w:r>
      <w:r w:rsidR="00847DA9">
        <w:rPr>
          <w:rFonts w:cs="Optima"/>
          <w:color w:val="141314"/>
          <w:sz w:val="24"/>
        </w:rPr>
        <w:t xml:space="preserve">1:200 </w:t>
      </w:r>
    </w:p>
    <w:p w:rsidR="0039364A" w:rsidRPr="00D070DE" w:rsidRDefault="0039364A" w:rsidP="0039364A">
      <w:pPr>
        <w:pStyle w:val="NoSpacing"/>
        <w:numPr>
          <w:ilvl w:val="2"/>
          <w:numId w:val="16"/>
        </w:numPr>
        <w:rPr>
          <w:sz w:val="24"/>
        </w:rPr>
      </w:pPr>
      <w:r w:rsidRPr="00D070DE">
        <w:rPr>
          <w:sz w:val="24"/>
        </w:rPr>
        <w:t>CD7- PerCP-Cy5.5</w:t>
      </w:r>
      <w:r w:rsidR="00847DA9">
        <w:rPr>
          <w:sz w:val="24"/>
        </w:rPr>
        <w:t xml:space="preserve"> 1:100</w:t>
      </w:r>
    </w:p>
    <w:p w:rsidR="0039364A" w:rsidRPr="00D070DE" w:rsidRDefault="0039364A" w:rsidP="0039364A">
      <w:pPr>
        <w:pStyle w:val="NoSpacing"/>
        <w:numPr>
          <w:ilvl w:val="2"/>
          <w:numId w:val="16"/>
        </w:numPr>
        <w:rPr>
          <w:sz w:val="24"/>
        </w:rPr>
      </w:pPr>
      <w:r w:rsidRPr="00D070DE">
        <w:rPr>
          <w:sz w:val="24"/>
        </w:rPr>
        <w:t>CD5-PE-Cy7</w:t>
      </w:r>
      <w:r w:rsidR="00847DA9">
        <w:rPr>
          <w:sz w:val="24"/>
        </w:rPr>
        <w:t xml:space="preserve"> 1:200 </w:t>
      </w:r>
    </w:p>
    <w:p w:rsidR="0039364A" w:rsidRPr="00D070DE" w:rsidRDefault="0039364A" w:rsidP="0039364A">
      <w:pPr>
        <w:pStyle w:val="NoSpacing"/>
        <w:numPr>
          <w:ilvl w:val="2"/>
          <w:numId w:val="16"/>
        </w:numPr>
        <w:rPr>
          <w:sz w:val="24"/>
        </w:rPr>
      </w:pPr>
      <w:r w:rsidRPr="00D070DE">
        <w:rPr>
          <w:sz w:val="24"/>
        </w:rPr>
        <w:t>CD4-APC</w:t>
      </w:r>
      <w:r w:rsidR="00847DA9">
        <w:rPr>
          <w:sz w:val="24"/>
        </w:rPr>
        <w:t xml:space="preserve"> 1:200 </w:t>
      </w:r>
    </w:p>
    <w:p w:rsidR="0039364A" w:rsidRPr="00D070DE" w:rsidRDefault="0039364A" w:rsidP="0039364A">
      <w:pPr>
        <w:pStyle w:val="NoSpacing"/>
        <w:numPr>
          <w:ilvl w:val="2"/>
          <w:numId w:val="16"/>
        </w:numPr>
        <w:rPr>
          <w:sz w:val="24"/>
        </w:rPr>
      </w:pPr>
      <w:r w:rsidRPr="00D070DE">
        <w:rPr>
          <w:sz w:val="24"/>
        </w:rPr>
        <w:t>CD3-AP-CH7</w:t>
      </w:r>
      <w:r w:rsidR="00847DA9">
        <w:rPr>
          <w:sz w:val="24"/>
        </w:rPr>
        <w:t xml:space="preserve"> 1:200 </w:t>
      </w:r>
    </w:p>
    <w:p w:rsidR="0039364A" w:rsidRPr="00D070DE" w:rsidRDefault="0039364A" w:rsidP="0039364A">
      <w:pPr>
        <w:pStyle w:val="NoSpacing"/>
        <w:numPr>
          <w:ilvl w:val="2"/>
          <w:numId w:val="16"/>
        </w:numPr>
        <w:rPr>
          <w:sz w:val="24"/>
        </w:rPr>
      </w:pPr>
      <w:r w:rsidRPr="00D070DE">
        <w:rPr>
          <w:sz w:val="24"/>
        </w:rPr>
        <w:t xml:space="preserve">CD8-HzV450 </w:t>
      </w:r>
      <w:r w:rsidR="00847DA9">
        <w:rPr>
          <w:sz w:val="24"/>
        </w:rPr>
        <w:t xml:space="preserve">1:200 </w:t>
      </w:r>
    </w:p>
    <w:p w:rsidR="0039364A" w:rsidRPr="00D070DE" w:rsidRDefault="0039364A" w:rsidP="00576D35">
      <w:pPr>
        <w:pStyle w:val="NoSpacing"/>
        <w:numPr>
          <w:ilvl w:val="1"/>
          <w:numId w:val="16"/>
        </w:numPr>
        <w:rPr>
          <w:sz w:val="24"/>
        </w:rPr>
      </w:pPr>
      <w:r w:rsidRPr="00D070DE">
        <w:rPr>
          <w:rFonts w:cs="Optima"/>
          <w:color w:val="141314"/>
          <w:sz w:val="24"/>
        </w:rPr>
        <w:t xml:space="preserve">Incubate for 30 min at 4°C in DARK </w:t>
      </w:r>
    </w:p>
    <w:p w:rsidR="0039364A" w:rsidRPr="00D070DE" w:rsidRDefault="0039364A" w:rsidP="00576D35">
      <w:pPr>
        <w:pStyle w:val="NoSpacing"/>
        <w:numPr>
          <w:ilvl w:val="1"/>
          <w:numId w:val="16"/>
        </w:numPr>
        <w:rPr>
          <w:sz w:val="24"/>
        </w:rPr>
      </w:pPr>
      <w:r w:rsidRPr="00D070DE">
        <w:rPr>
          <w:rFonts w:cs="Optima"/>
          <w:color w:val="141314"/>
          <w:sz w:val="24"/>
        </w:rPr>
        <w:t xml:space="preserve">Add 1 ml of FACS buffer </w:t>
      </w:r>
    </w:p>
    <w:p w:rsidR="0039364A" w:rsidRPr="00D070DE" w:rsidRDefault="0039364A" w:rsidP="0039364A">
      <w:pPr>
        <w:pStyle w:val="NoSpacing"/>
        <w:numPr>
          <w:ilvl w:val="1"/>
          <w:numId w:val="16"/>
        </w:numPr>
        <w:rPr>
          <w:sz w:val="24"/>
        </w:rPr>
      </w:pPr>
      <w:r w:rsidRPr="00D070DE">
        <w:rPr>
          <w:rFonts w:cs="Optima"/>
          <w:color w:val="141314"/>
          <w:sz w:val="24"/>
        </w:rPr>
        <w:t>Spin down for 5 min, 150g @ 4⁰C</w:t>
      </w:r>
    </w:p>
    <w:p w:rsidR="00576D35" w:rsidRPr="00D070DE" w:rsidRDefault="00576D35" w:rsidP="00576D35">
      <w:pPr>
        <w:pStyle w:val="NoSpacing"/>
        <w:numPr>
          <w:ilvl w:val="1"/>
          <w:numId w:val="16"/>
        </w:numPr>
        <w:rPr>
          <w:sz w:val="24"/>
        </w:rPr>
      </w:pPr>
      <w:r w:rsidRPr="00D070DE">
        <w:rPr>
          <w:rFonts w:cs="Optima"/>
          <w:color w:val="141314"/>
          <w:sz w:val="24"/>
        </w:rPr>
        <w:t>Remove supernatant</w:t>
      </w:r>
      <w:r w:rsidRPr="00D070DE">
        <w:rPr>
          <w:rFonts w:cs="Optima"/>
          <w:color w:val="141314"/>
          <w:sz w:val="24"/>
        </w:rPr>
        <w:t xml:space="preserve"> and resuspend in </w:t>
      </w:r>
      <w:r w:rsidRPr="00D070DE">
        <w:rPr>
          <w:rFonts w:cs="Optima"/>
          <w:color w:val="141314"/>
          <w:sz w:val="24"/>
        </w:rPr>
        <w:t xml:space="preserve">250 µl of </w:t>
      </w:r>
      <w:r w:rsidRPr="00D070DE">
        <w:rPr>
          <w:rFonts w:cs="Optima"/>
          <w:color w:val="141314"/>
          <w:sz w:val="24"/>
        </w:rPr>
        <w:t xml:space="preserve">FACS buffer </w:t>
      </w:r>
      <w:r w:rsidR="00D070DE" w:rsidRPr="00D070DE">
        <w:rPr>
          <w:rFonts w:cs="Optima"/>
          <w:color w:val="141314"/>
          <w:sz w:val="24"/>
        </w:rPr>
        <w:t>(4°C)</w:t>
      </w:r>
    </w:p>
    <w:p w:rsidR="00205214" w:rsidRDefault="00205214">
      <w:pPr>
        <w:rPr>
          <w:b/>
          <w:sz w:val="24"/>
        </w:rPr>
      </w:pPr>
      <w:r>
        <w:rPr>
          <w:b/>
          <w:sz w:val="24"/>
        </w:rPr>
        <w:br w:type="page"/>
      </w:r>
    </w:p>
    <w:p w:rsidR="00926279" w:rsidRPr="00151F72" w:rsidRDefault="00926279" w:rsidP="00576D35">
      <w:pPr>
        <w:pStyle w:val="NoSpacing"/>
        <w:numPr>
          <w:ilvl w:val="0"/>
          <w:numId w:val="16"/>
        </w:numPr>
        <w:rPr>
          <w:b/>
          <w:sz w:val="24"/>
        </w:rPr>
      </w:pPr>
      <w:r w:rsidRPr="00151F72">
        <w:rPr>
          <w:rFonts w:cs="Optima"/>
          <w:b/>
          <w:color w:val="141314"/>
          <w:sz w:val="24"/>
        </w:rPr>
        <w:lastRenderedPageBreak/>
        <w:t xml:space="preserve">Beads with different antibodies as </w:t>
      </w:r>
      <w:r w:rsidR="00151F72">
        <w:rPr>
          <w:rFonts w:cs="Optima"/>
          <w:b/>
          <w:color w:val="141314"/>
          <w:sz w:val="24"/>
        </w:rPr>
        <w:t xml:space="preserve">compensation </w:t>
      </w:r>
      <w:r w:rsidRPr="00151F72">
        <w:rPr>
          <w:rFonts w:cs="Optima"/>
          <w:b/>
          <w:color w:val="141314"/>
          <w:sz w:val="24"/>
        </w:rPr>
        <w:t xml:space="preserve">controls </w:t>
      </w:r>
    </w:p>
    <w:p w:rsidR="00926279" w:rsidRPr="00D070DE" w:rsidRDefault="00926279" w:rsidP="00926279">
      <w:pPr>
        <w:pStyle w:val="NoSpacing"/>
        <w:numPr>
          <w:ilvl w:val="1"/>
          <w:numId w:val="16"/>
        </w:numPr>
        <w:rPr>
          <w:sz w:val="24"/>
        </w:rPr>
      </w:pPr>
      <w:r w:rsidRPr="00D070DE">
        <w:rPr>
          <w:rFonts w:cs="Optima"/>
          <w:color w:val="141314"/>
          <w:sz w:val="24"/>
        </w:rPr>
        <w:t xml:space="preserve">Vortex beads </w:t>
      </w:r>
      <w:r w:rsidR="00D77B95">
        <w:rPr>
          <w:rFonts w:cs="Optima"/>
          <w:color w:val="141314"/>
          <w:sz w:val="24"/>
        </w:rPr>
        <w:t>(Fridge 4</w:t>
      </w:r>
      <w:r w:rsidR="00D77B95" w:rsidRPr="00D77B95">
        <w:rPr>
          <w:rFonts w:cs="Optima"/>
          <w:color w:val="141314"/>
          <w:sz w:val="24"/>
        </w:rPr>
        <w:t>°C – bag with blue and white cap tube)</w:t>
      </w:r>
    </w:p>
    <w:p w:rsidR="00926279" w:rsidRPr="00D070DE" w:rsidRDefault="00926279" w:rsidP="00926279">
      <w:pPr>
        <w:pStyle w:val="NoSpacing"/>
        <w:numPr>
          <w:ilvl w:val="1"/>
          <w:numId w:val="16"/>
        </w:numPr>
        <w:rPr>
          <w:sz w:val="24"/>
        </w:rPr>
      </w:pPr>
      <w:r w:rsidRPr="00D070DE">
        <w:rPr>
          <w:rFonts w:cs="Optima"/>
          <w:color w:val="141314"/>
          <w:sz w:val="24"/>
        </w:rPr>
        <w:t xml:space="preserve">Put 2 drops of beads in 800 </w:t>
      </w:r>
      <w:r w:rsidRPr="00D070DE">
        <w:rPr>
          <w:rFonts w:cs="Optima"/>
          <w:color w:val="141314"/>
          <w:sz w:val="24"/>
        </w:rPr>
        <w:t>µl</w:t>
      </w:r>
      <w:r w:rsidRPr="00D070DE">
        <w:rPr>
          <w:rFonts w:cs="Optima"/>
          <w:color w:val="141314"/>
          <w:sz w:val="24"/>
        </w:rPr>
        <w:t xml:space="preserve"> of FACS buffer </w:t>
      </w:r>
    </w:p>
    <w:p w:rsidR="00926279" w:rsidRPr="00D070DE" w:rsidRDefault="00926279" w:rsidP="00926279">
      <w:pPr>
        <w:pStyle w:val="NoSpacing"/>
        <w:numPr>
          <w:ilvl w:val="1"/>
          <w:numId w:val="16"/>
        </w:numPr>
        <w:rPr>
          <w:sz w:val="24"/>
        </w:rPr>
      </w:pPr>
      <w:r w:rsidRPr="00D070DE">
        <w:rPr>
          <w:rFonts w:cs="Optima"/>
          <w:color w:val="141314"/>
          <w:sz w:val="24"/>
        </w:rPr>
        <w:t xml:space="preserve">Divide over </w:t>
      </w:r>
      <w:r w:rsidR="00205214">
        <w:rPr>
          <w:rFonts w:cs="Optima"/>
          <w:color w:val="141314"/>
          <w:sz w:val="24"/>
        </w:rPr>
        <w:t>8</w:t>
      </w:r>
      <w:r w:rsidRPr="00D070DE">
        <w:rPr>
          <w:rFonts w:cs="Optima"/>
          <w:color w:val="141314"/>
          <w:sz w:val="24"/>
        </w:rPr>
        <w:t xml:space="preserve"> tubes and vortex </w:t>
      </w:r>
    </w:p>
    <w:p w:rsidR="00926279" w:rsidRPr="0043189E" w:rsidRDefault="00926279" w:rsidP="00926279">
      <w:pPr>
        <w:pStyle w:val="NoSpacing"/>
        <w:numPr>
          <w:ilvl w:val="1"/>
          <w:numId w:val="16"/>
        </w:numPr>
        <w:rPr>
          <w:sz w:val="24"/>
        </w:rPr>
      </w:pPr>
      <w:r w:rsidRPr="00D070DE">
        <w:rPr>
          <w:rFonts w:cs="Optima"/>
          <w:color w:val="141314"/>
          <w:sz w:val="24"/>
        </w:rPr>
        <w:t xml:space="preserve">Add 0.5 </w:t>
      </w:r>
      <w:r w:rsidRPr="00D070DE">
        <w:rPr>
          <w:rFonts w:cs="Optima"/>
          <w:color w:val="141314"/>
          <w:sz w:val="24"/>
        </w:rPr>
        <w:t>µl</w:t>
      </w:r>
      <w:r w:rsidRPr="00D070DE">
        <w:rPr>
          <w:rFonts w:cs="Optima"/>
          <w:color w:val="141314"/>
          <w:sz w:val="24"/>
        </w:rPr>
        <w:t xml:space="preserve"> of appropriate</w:t>
      </w:r>
      <w:bookmarkStart w:id="0" w:name="_GoBack"/>
      <w:bookmarkEnd w:id="0"/>
      <w:r w:rsidRPr="00D070DE">
        <w:rPr>
          <w:rFonts w:cs="Optima"/>
          <w:color w:val="141314"/>
          <w:sz w:val="24"/>
        </w:rPr>
        <w:t xml:space="preserve"> antibody to each tube and vortex</w:t>
      </w:r>
    </w:p>
    <w:p w:rsidR="0043189E" w:rsidRPr="00D070DE" w:rsidRDefault="005B6708" w:rsidP="0043189E">
      <w:pPr>
        <w:pStyle w:val="NoSpacing"/>
        <w:numPr>
          <w:ilvl w:val="2"/>
          <w:numId w:val="16"/>
        </w:numPr>
        <w:rPr>
          <w:sz w:val="24"/>
        </w:rPr>
      </w:pPr>
      <w:r>
        <w:rPr>
          <w:rFonts w:cs="Optima"/>
          <w:color w:val="141314"/>
          <w:sz w:val="24"/>
        </w:rPr>
        <w:t>TCR</w:t>
      </w:r>
      <w:r>
        <w:rPr>
          <w:rFonts w:cs="Optima"/>
          <w:color w:val="141314"/>
          <w:sz w:val="24"/>
        </w:rPr>
        <w:t>αβ</w:t>
      </w:r>
      <w:r w:rsidR="0043189E" w:rsidRPr="00D070DE">
        <w:rPr>
          <w:rFonts w:cs="Optima"/>
          <w:color w:val="141314"/>
          <w:sz w:val="24"/>
        </w:rPr>
        <w:t>-FITC</w:t>
      </w:r>
    </w:p>
    <w:p w:rsidR="0043189E" w:rsidRPr="00D070DE" w:rsidRDefault="0043189E" w:rsidP="0043189E">
      <w:pPr>
        <w:pStyle w:val="NoSpacing"/>
        <w:numPr>
          <w:ilvl w:val="2"/>
          <w:numId w:val="16"/>
        </w:numPr>
        <w:rPr>
          <w:sz w:val="24"/>
        </w:rPr>
      </w:pPr>
      <w:r w:rsidRPr="00D070DE">
        <w:rPr>
          <w:rFonts w:cs="Optima"/>
          <w:color w:val="141314"/>
          <w:sz w:val="24"/>
        </w:rPr>
        <w:t xml:space="preserve">CD1a-PE </w:t>
      </w:r>
    </w:p>
    <w:p w:rsidR="0043189E" w:rsidRPr="00D070DE" w:rsidRDefault="0043189E" w:rsidP="0043189E">
      <w:pPr>
        <w:pStyle w:val="NoSpacing"/>
        <w:numPr>
          <w:ilvl w:val="2"/>
          <w:numId w:val="16"/>
        </w:numPr>
        <w:rPr>
          <w:sz w:val="24"/>
        </w:rPr>
      </w:pPr>
      <w:r w:rsidRPr="00D070DE">
        <w:rPr>
          <w:sz w:val="24"/>
        </w:rPr>
        <w:t>CD7- PerCP-Cy5.5</w:t>
      </w:r>
    </w:p>
    <w:p w:rsidR="0043189E" w:rsidRPr="00D070DE" w:rsidRDefault="0043189E" w:rsidP="0043189E">
      <w:pPr>
        <w:pStyle w:val="NoSpacing"/>
        <w:numPr>
          <w:ilvl w:val="2"/>
          <w:numId w:val="16"/>
        </w:numPr>
        <w:rPr>
          <w:sz w:val="24"/>
        </w:rPr>
      </w:pPr>
      <w:r w:rsidRPr="00D070DE">
        <w:rPr>
          <w:sz w:val="24"/>
        </w:rPr>
        <w:t>CD5-PE-Cy7</w:t>
      </w:r>
    </w:p>
    <w:p w:rsidR="0043189E" w:rsidRPr="00D070DE" w:rsidRDefault="0043189E" w:rsidP="0043189E">
      <w:pPr>
        <w:pStyle w:val="NoSpacing"/>
        <w:numPr>
          <w:ilvl w:val="2"/>
          <w:numId w:val="16"/>
        </w:numPr>
        <w:rPr>
          <w:sz w:val="24"/>
        </w:rPr>
      </w:pPr>
      <w:r w:rsidRPr="00D070DE">
        <w:rPr>
          <w:sz w:val="24"/>
        </w:rPr>
        <w:t>CD4-APC</w:t>
      </w:r>
    </w:p>
    <w:p w:rsidR="0043189E" w:rsidRPr="00D070DE" w:rsidRDefault="0043189E" w:rsidP="0043189E">
      <w:pPr>
        <w:pStyle w:val="NoSpacing"/>
        <w:numPr>
          <w:ilvl w:val="2"/>
          <w:numId w:val="16"/>
        </w:numPr>
        <w:rPr>
          <w:sz w:val="24"/>
        </w:rPr>
      </w:pPr>
      <w:r w:rsidRPr="00D070DE">
        <w:rPr>
          <w:sz w:val="24"/>
        </w:rPr>
        <w:t>CD3-AP-CH7</w:t>
      </w:r>
    </w:p>
    <w:p w:rsidR="0043189E" w:rsidRDefault="0043189E" w:rsidP="0043189E">
      <w:pPr>
        <w:pStyle w:val="NoSpacing"/>
        <w:numPr>
          <w:ilvl w:val="2"/>
          <w:numId w:val="16"/>
        </w:numPr>
        <w:rPr>
          <w:sz w:val="24"/>
        </w:rPr>
      </w:pPr>
      <w:r w:rsidRPr="00D070DE">
        <w:rPr>
          <w:sz w:val="24"/>
        </w:rPr>
        <w:t xml:space="preserve">CD8-HzV450 </w:t>
      </w:r>
    </w:p>
    <w:p w:rsidR="00205214" w:rsidRPr="00D070DE" w:rsidRDefault="00205214" w:rsidP="0043189E">
      <w:pPr>
        <w:pStyle w:val="NoSpacing"/>
        <w:numPr>
          <w:ilvl w:val="2"/>
          <w:numId w:val="16"/>
        </w:numPr>
        <w:rPr>
          <w:sz w:val="24"/>
        </w:rPr>
      </w:pPr>
      <w:r>
        <w:rPr>
          <w:sz w:val="24"/>
        </w:rPr>
        <w:t xml:space="preserve">Unstained beads (no antibody added) </w:t>
      </w:r>
    </w:p>
    <w:p w:rsidR="00926279" w:rsidRPr="00D070DE" w:rsidRDefault="00926279" w:rsidP="00926279">
      <w:pPr>
        <w:pStyle w:val="NoSpacing"/>
        <w:numPr>
          <w:ilvl w:val="1"/>
          <w:numId w:val="16"/>
        </w:numPr>
        <w:rPr>
          <w:sz w:val="24"/>
        </w:rPr>
      </w:pPr>
      <w:r w:rsidRPr="00D070DE">
        <w:rPr>
          <w:rFonts w:cs="Optima"/>
          <w:color w:val="141314"/>
          <w:sz w:val="24"/>
        </w:rPr>
        <w:t>Incubate for 15-30 min at RT in DARK</w:t>
      </w:r>
    </w:p>
    <w:p w:rsidR="00926279" w:rsidRPr="00D070DE" w:rsidRDefault="00847DA9" w:rsidP="00926279">
      <w:pPr>
        <w:pStyle w:val="NoSpacing"/>
        <w:numPr>
          <w:ilvl w:val="1"/>
          <w:numId w:val="16"/>
        </w:numPr>
        <w:rPr>
          <w:sz w:val="24"/>
        </w:rPr>
      </w:pPr>
      <w:r>
        <w:rPr>
          <w:rFonts w:cs="Optima"/>
          <w:color w:val="141314"/>
          <w:sz w:val="24"/>
        </w:rPr>
        <w:t>Add 1</w:t>
      </w:r>
      <w:r w:rsidR="00926279" w:rsidRPr="00D070DE">
        <w:rPr>
          <w:rFonts w:cs="Optima"/>
          <w:color w:val="141314"/>
          <w:sz w:val="24"/>
        </w:rPr>
        <w:t xml:space="preserve"> ml of FACS buffer </w:t>
      </w:r>
    </w:p>
    <w:p w:rsidR="00926279" w:rsidRPr="00D070DE" w:rsidRDefault="00926279" w:rsidP="00926279">
      <w:pPr>
        <w:pStyle w:val="NoSpacing"/>
        <w:numPr>
          <w:ilvl w:val="1"/>
          <w:numId w:val="16"/>
        </w:numPr>
        <w:rPr>
          <w:sz w:val="24"/>
        </w:rPr>
      </w:pPr>
      <w:r w:rsidRPr="00D070DE">
        <w:rPr>
          <w:rFonts w:cs="Optima"/>
          <w:color w:val="141314"/>
          <w:sz w:val="24"/>
        </w:rPr>
        <w:t>Spin down for 5 min, 150g @ 4⁰C</w:t>
      </w:r>
    </w:p>
    <w:p w:rsidR="00926279" w:rsidRPr="00D070DE" w:rsidRDefault="00926279" w:rsidP="00926279">
      <w:pPr>
        <w:pStyle w:val="NoSpacing"/>
        <w:numPr>
          <w:ilvl w:val="1"/>
          <w:numId w:val="16"/>
        </w:numPr>
        <w:rPr>
          <w:sz w:val="24"/>
        </w:rPr>
      </w:pPr>
      <w:r w:rsidRPr="00D070DE">
        <w:rPr>
          <w:rFonts w:cs="Optima"/>
          <w:color w:val="141314"/>
          <w:sz w:val="24"/>
        </w:rPr>
        <w:t xml:space="preserve">Remove supernatant and resuspend in 250 µl of </w:t>
      </w:r>
      <w:r w:rsidR="00D070DE" w:rsidRPr="00D070DE">
        <w:rPr>
          <w:rFonts w:cs="Optima"/>
          <w:color w:val="141314"/>
          <w:sz w:val="24"/>
        </w:rPr>
        <w:t xml:space="preserve">FACS buffer </w:t>
      </w:r>
      <w:r w:rsidR="00D070DE" w:rsidRPr="00D070DE">
        <w:rPr>
          <w:rFonts w:cs="Optima"/>
          <w:color w:val="141314"/>
          <w:sz w:val="24"/>
        </w:rPr>
        <w:t>(4°C)</w:t>
      </w:r>
    </w:p>
    <w:p w:rsidR="00926279" w:rsidRPr="00D070DE" w:rsidRDefault="00926279" w:rsidP="00926279">
      <w:pPr>
        <w:pStyle w:val="NoSpacing"/>
        <w:ind w:left="1800"/>
        <w:rPr>
          <w:sz w:val="24"/>
        </w:rPr>
      </w:pPr>
    </w:p>
    <w:p w:rsidR="00576D35" w:rsidRPr="00D070DE" w:rsidRDefault="00576D35" w:rsidP="00576D35">
      <w:pPr>
        <w:pStyle w:val="NoSpacing"/>
        <w:rPr>
          <w:sz w:val="24"/>
        </w:rPr>
      </w:pPr>
    </w:p>
    <w:sectPr w:rsidR="00576D35" w:rsidRPr="00D070D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ti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F00"/>
    <w:multiLevelType w:val="hybridMultilevel"/>
    <w:tmpl w:val="222653BC"/>
    <w:lvl w:ilvl="0" w:tplc="C596C250">
      <w:start w:val="1"/>
      <w:numFmt w:val="decimal"/>
      <w:lvlText w:val="%1."/>
      <w:lvlJc w:val="left"/>
      <w:pPr>
        <w:ind w:left="720" w:hanging="360"/>
      </w:pPr>
      <w:rPr>
        <w:rFonts w:ascii="Optima" w:hAnsi="Optima" w:cs="Optima" w:hint="default"/>
        <w:color w:val="1413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C73B6"/>
    <w:multiLevelType w:val="hybridMultilevel"/>
    <w:tmpl w:val="D2A0F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73508"/>
    <w:multiLevelType w:val="hybridMultilevel"/>
    <w:tmpl w:val="AFEEDC10"/>
    <w:lvl w:ilvl="0" w:tplc="1FE617BA">
      <w:start w:val="10"/>
      <w:numFmt w:val="bullet"/>
      <w:lvlText w:val="-"/>
      <w:lvlJc w:val="left"/>
      <w:pPr>
        <w:ind w:left="720" w:hanging="360"/>
      </w:pPr>
      <w:rPr>
        <w:rFonts w:ascii="Optima" w:eastAsiaTheme="minorHAnsi" w:hAnsi="Optima" w:cs="Opti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23278"/>
    <w:multiLevelType w:val="hybridMultilevel"/>
    <w:tmpl w:val="EF30B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B1B46"/>
    <w:multiLevelType w:val="hybridMultilevel"/>
    <w:tmpl w:val="227A2A14"/>
    <w:lvl w:ilvl="0" w:tplc="FC00527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E5908"/>
    <w:multiLevelType w:val="hybridMultilevel"/>
    <w:tmpl w:val="43AC6F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652EE"/>
    <w:multiLevelType w:val="hybridMultilevel"/>
    <w:tmpl w:val="9B5EC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D0862"/>
    <w:multiLevelType w:val="hybridMultilevel"/>
    <w:tmpl w:val="0046CCE0"/>
    <w:lvl w:ilvl="0" w:tplc="EDFC6090">
      <w:start w:val="8"/>
      <w:numFmt w:val="decimal"/>
      <w:lvlText w:val="%1."/>
      <w:lvlJc w:val="left"/>
      <w:pPr>
        <w:ind w:left="720" w:hanging="360"/>
      </w:pPr>
      <w:rPr>
        <w:rFonts w:ascii="Optima" w:hAnsi="Optima" w:cs="Times-Roman" w:hint="default"/>
        <w:color w:val="14131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73610"/>
    <w:multiLevelType w:val="hybridMultilevel"/>
    <w:tmpl w:val="74A67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54C52"/>
    <w:multiLevelType w:val="hybridMultilevel"/>
    <w:tmpl w:val="5EBA5D0C"/>
    <w:lvl w:ilvl="0" w:tplc="123269F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Optima" w:hint="default"/>
        <w:color w:val="141314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A57A55"/>
    <w:multiLevelType w:val="hybridMultilevel"/>
    <w:tmpl w:val="06BA6F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4131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F5560"/>
    <w:multiLevelType w:val="hybridMultilevel"/>
    <w:tmpl w:val="2EA28C88"/>
    <w:lvl w:ilvl="0" w:tplc="D182108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8D1F29"/>
    <w:multiLevelType w:val="hybridMultilevel"/>
    <w:tmpl w:val="222653BC"/>
    <w:lvl w:ilvl="0" w:tplc="C596C250">
      <w:start w:val="1"/>
      <w:numFmt w:val="decimal"/>
      <w:lvlText w:val="%1."/>
      <w:lvlJc w:val="left"/>
      <w:pPr>
        <w:ind w:left="720" w:hanging="360"/>
      </w:pPr>
      <w:rPr>
        <w:rFonts w:ascii="Optima" w:hAnsi="Optima" w:cs="Optima" w:hint="default"/>
        <w:color w:val="14131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86F6E"/>
    <w:multiLevelType w:val="hybridMultilevel"/>
    <w:tmpl w:val="2B862B72"/>
    <w:lvl w:ilvl="0" w:tplc="207227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Optima" w:hint="default"/>
        <w:color w:val="141314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8652E"/>
    <w:multiLevelType w:val="hybridMultilevel"/>
    <w:tmpl w:val="222653BC"/>
    <w:lvl w:ilvl="0" w:tplc="C596C250">
      <w:start w:val="1"/>
      <w:numFmt w:val="decimal"/>
      <w:lvlText w:val="%1."/>
      <w:lvlJc w:val="left"/>
      <w:pPr>
        <w:ind w:left="720" w:hanging="360"/>
      </w:pPr>
      <w:rPr>
        <w:rFonts w:ascii="Optima" w:hAnsi="Optima" w:cs="Optima" w:hint="default"/>
        <w:color w:val="14131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05B9A"/>
    <w:multiLevelType w:val="hybridMultilevel"/>
    <w:tmpl w:val="222653BC"/>
    <w:lvl w:ilvl="0" w:tplc="C596C250">
      <w:start w:val="1"/>
      <w:numFmt w:val="decimal"/>
      <w:lvlText w:val="%1."/>
      <w:lvlJc w:val="left"/>
      <w:pPr>
        <w:ind w:left="720" w:hanging="360"/>
      </w:pPr>
      <w:rPr>
        <w:rFonts w:ascii="Optima" w:hAnsi="Optima" w:cs="Optima" w:hint="default"/>
        <w:color w:val="14131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2"/>
  </w:num>
  <w:num w:numId="5">
    <w:abstractNumId w:val="2"/>
  </w:num>
  <w:num w:numId="6">
    <w:abstractNumId w:val="1"/>
  </w:num>
  <w:num w:numId="7">
    <w:abstractNumId w:val="15"/>
  </w:num>
  <w:num w:numId="8">
    <w:abstractNumId w:val="6"/>
  </w:num>
  <w:num w:numId="9">
    <w:abstractNumId w:val="8"/>
  </w:num>
  <w:num w:numId="10">
    <w:abstractNumId w:val="11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7B"/>
    <w:rsid w:val="000137E0"/>
    <w:rsid w:val="00081374"/>
    <w:rsid w:val="0009604E"/>
    <w:rsid w:val="00097460"/>
    <w:rsid w:val="00114665"/>
    <w:rsid w:val="0012168B"/>
    <w:rsid w:val="0013131B"/>
    <w:rsid w:val="00151F72"/>
    <w:rsid w:val="00170001"/>
    <w:rsid w:val="00181002"/>
    <w:rsid w:val="001965AB"/>
    <w:rsid w:val="001A03E3"/>
    <w:rsid w:val="001A5575"/>
    <w:rsid w:val="00205214"/>
    <w:rsid w:val="0023412D"/>
    <w:rsid w:val="00246FA2"/>
    <w:rsid w:val="002B5EC9"/>
    <w:rsid w:val="00323229"/>
    <w:rsid w:val="00342BA0"/>
    <w:rsid w:val="00344369"/>
    <w:rsid w:val="00353CAC"/>
    <w:rsid w:val="00376755"/>
    <w:rsid w:val="0039364A"/>
    <w:rsid w:val="004005F1"/>
    <w:rsid w:val="0043189E"/>
    <w:rsid w:val="00464973"/>
    <w:rsid w:val="00492CAE"/>
    <w:rsid w:val="004E5B1F"/>
    <w:rsid w:val="004F3057"/>
    <w:rsid w:val="005428B2"/>
    <w:rsid w:val="00552BC3"/>
    <w:rsid w:val="00566DEB"/>
    <w:rsid w:val="00576D35"/>
    <w:rsid w:val="005B6708"/>
    <w:rsid w:val="005D6C92"/>
    <w:rsid w:val="006A0933"/>
    <w:rsid w:val="00756917"/>
    <w:rsid w:val="00770264"/>
    <w:rsid w:val="00771AC7"/>
    <w:rsid w:val="007A08AF"/>
    <w:rsid w:val="007C28C8"/>
    <w:rsid w:val="00815034"/>
    <w:rsid w:val="00830239"/>
    <w:rsid w:val="00831D22"/>
    <w:rsid w:val="00836DD0"/>
    <w:rsid w:val="00847DA9"/>
    <w:rsid w:val="008B3708"/>
    <w:rsid w:val="008D27C9"/>
    <w:rsid w:val="009002AB"/>
    <w:rsid w:val="00904690"/>
    <w:rsid w:val="0091550A"/>
    <w:rsid w:val="009214F0"/>
    <w:rsid w:val="0092524A"/>
    <w:rsid w:val="00926279"/>
    <w:rsid w:val="00961E7A"/>
    <w:rsid w:val="00967D96"/>
    <w:rsid w:val="00980BD6"/>
    <w:rsid w:val="00984AF2"/>
    <w:rsid w:val="009C59B9"/>
    <w:rsid w:val="00A05FDB"/>
    <w:rsid w:val="00A60B74"/>
    <w:rsid w:val="00A663B4"/>
    <w:rsid w:val="00A7574D"/>
    <w:rsid w:val="00A90561"/>
    <w:rsid w:val="00AD44B4"/>
    <w:rsid w:val="00B47B7B"/>
    <w:rsid w:val="00B6327F"/>
    <w:rsid w:val="00B8223F"/>
    <w:rsid w:val="00B9741B"/>
    <w:rsid w:val="00BB7719"/>
    <w:rsid w:val="00C1445C"/>
    <w:rsid w:val="00C24EA9"/>
    <w:rsid w:val="00C63451"/>
    <w:rsid w:val="00CA0574"/>
    <w:rsid w:val="00CB102B"/>
    <w:rsid w:val="00CB24EA"/>
    <w:rsid w:val="00CB646B"/>
    <w:rsid w:val="00CD1CEA"/>
    <w:rsid w:val="00CF46E3"/>
    <w:rsid w:val="00D06669"/>
    <w:rsid w:val="00D070DE"/>
    <w:rsid w:val="00D721FE"/>
    <w:rsid w:val="00D77B95"/>
    <w:rsid w:val="00D901CA"/>
    <w:rsid w:val="00E312DB"/>
    <w:rsid w:val="00E31999"/>
    <w:rsid w:val="00E50AA8"/>
    <w:rsid w:val="00E82EF3"/>
    <w:rsid w:val="00E853AE"/>
    <w:rsid w:val="00E96003"/>
    <w:rsid w:val="00F82797"/>
    <w:rsid w:val="00F9747A"/>
    <w:rsid w:val="00FA34AA"/>
    <w:rsid w:val="00FE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B7B"/>
    <w:pPr>
      <w:spacing w:after="0" w:line="240" w:lineRule="auto"/>
    </w:pPr>
  </w:style>
  <w:style w:type="table" w:styleId="TableGrid">
    <w:name w:val="Table Grid"/>
    <w:basedOn w:val="TableNormal"/>
    <w:uiPriority w:val="59"/>
    <w:rsid w:val="00831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757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7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B7B"/>
    <w:pPr>
      <w:spacing w:after="0" w:line="240" w:lineRule="auto"/>
    </w:pPr>
  </w:style>
  <w:style w:type="table" w:styleId="TableGrid">
    <w:name w:val="Table Grid"/>
    <w:basedOn w:val="TableNormal"/>
    <w:uiPriority w:val="59"/>
    <w:rsid w:val="00831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757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7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Biemans Rianne (MAASTRO)</dc:creator>
  <cp:lastModifiedBy>Hounjet Judith (MAASTRO)</cp:lastModifiedBy>
  <cp:revision>16</cp:revision>
  <cp:lastPrinted>2017-06-19T07:23:00Z</cp:lastPrinted>
  <dcterms:created xsi:type="dcterms:W3CDTF">2017-08-28T08:58:00Z</dcterms:created>
  <dcterms:modified xsi:type="dcterms:W3CDTF">2017-08-28T09:17:00Z</dcterms:modified>
</cp:coreProperties>
</file>